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61" w:rsidRPr="00243D26" w:rsidRDefault="00144361" w:rsidP="00243D26">
      <w:pPr>
        <w:spacing w:after="0" w:line="240" w:lineRule="auto"/>
        <w:rPr>
          <w:rFonts w:ascii="Times New Roman" w:hAnsi="Times New Roman" w:cs="Times New Roman"/>
          <w:b/>
          <w:sz w:val="20"/>
          <w:szCs w:val="20"/>
        </w:rPr>
      </w:pPr>
      <w:bookmarkStart w:id="0" w:name="_GoBack"/>
      <w:bookmarkEnd w:id="0"/>
      <w:r w:rsidRPr="00243D26">
        <w:rPr>
          <w:rFonts w:ascii="Times New Roman" w:hAnsi="Times New Roman" w:cs="Times New Roman"/>
          <w:b/>
          <w:noProof/>
          <w:sz w:val="20"/>
          <w:szCs w:val="20"/>
          <w:lang w:eastAsia="ru-RU"/>
        </w:rPr>
        <w:drawing>
          <wp:inline distT="0" distB="0" distL="0" distR="0" wp14:anchorId="4D3C2CD1" wp14:editId="189024EC">
            <wp:extent cx="1594014" cy="203915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extLst>
                        <a:ext uri="{28A0092B-C50C-407E-A947-70E740481C1C}">
                          <a14:useLocalDpi xmlns:a14="http://schemas.microsoft.com/office/drawing/2010/main" val="0"/>
                        </a:ext>
                      </a:extLst>
                    </a:blip>
                    <a:srcRect/>
                    <a:stretch/>
                  </pic:blipFill>
                  <pic:spPr>
                    <a:xfrm>
                      <a:off x="0" y="0"/>
                      <a:ext cx="1594014" cy="2039155"/>
                    </a:xfrm>
                    <a:prstGeom prst="rect">
                      <a:avLst/>
                    </a:prstGeom>
                  </pic:spPr>
                </pic:pic>
              </a:graphicData>
            </a:graphic>
          </wp:inline>
        </w:drawing>
      </w:r>
    </w:p>
    <w:p w:rsidR="00144361" w:rsidRPr="00243D26" w:rsidRDefault="00144361" w:rsidP="00243D26">
      <w:pPr>
        <w:spacing w:after="0" w:line="240" w:lineRule="auto"/>
        <w:rPr>
          <w:rFonts w:ascii="Times New Roman" w:hAnsi="Times New Roman" w:cs="Times New Roman"/>
          <w:b/>
          <w:sz w:val="20"/>
          <w:szCs w:val="20"/>
          <w:lang w:val="kk-KZ"/>
        </w:rPr>
      </w:pPr>
      <w:r w:rsidRPr="00243D26">
        <w:rPr>
          <w:rFonts w:ascii="Times New Roman" w:hAnsi="Times New Roman" w:cs="Times New Roman"/>
          <w:b/>
          <w:sz w:val="20"/>
          <w:szCs w:val="20"/>
        </w:rPr>
        <w:t xml:space="preserve">ОШАКБАЕВА </w:t>
      </w:r>
      <w:proofErr w:type="spellStart"/>
      <w:r w:rsidRPr="00243D26">
        <w:rPr>
          <w:rFonts w:ascii="Times New Roman" w:hAnsi="Times New Roman" w:cs="Times New Roman"/>
          <w:b/>
          <w:sz w:val="20"/>
          <w:szCs w:val="20"/>
        </w:rPr>
        <w:t>Жанар</w:t>
      </w:r>
      <w:proofErr w:type="spellEnd"/>
      <w:r w:rsidRPr="00243D26">
        <w:rPr>
          <w:rFonts w:ascii="Times New Roman" w:hAnsi="Times New Roman" w:cs="Times New Roman"/>
          <w:b/>
          <w:sz w:val="20"/>
          <w:szCs w:val="20"/>
        </w:rPr>
        <w:t xml:space="preserve"> </w:t>
      </w:r>
      <w:proofErr w:type="spellStart"/>
      <w:r w:rsidRPr="00243D26">
        <w:rPr>
          <w:rFonts w:ascii="Times New Roman" w:hAnsi="Times New Roman" w:cs="Times New Roman"/>
          <w:b/>
          <w:sz w:val="20"/>
          <w:szCs w:val="20"/>
        </w:rPr>
        <w:t>Кумаровна</w:t>
      </w:r>
      <w:proofErr w:type="spellEnd"/>
      <w:r w:rsidRPr="00243D26">
        <w:rPr>
          <w:rFonts w:ascii="Times New Roman" w:hAnsi="Times New Roman" w:cs="Times New Roman"/>
          <w:b/>
          <w:sz w:val="20"/>
          <w:szCs w:val="20"/>
          <w:lang w:val="kk-KZ"/>
        </w:rPr>
        <w:t>,</w:t>
      </w:r>
    </w:p>
    <w:p w:rsidR="00144361" w:rsidRPr="00243D26" w:rsidRDefault="00144361" w:rsidP="00243D26">
      <w:pPr>
        <w:spacing w:after="0" w:line="240" w:lineRule="auto"/>
        <w:rPr>
          <w:rFonts w:ascii="Times New Roman" w:hAnsi="Times New Roman" w:cs="Times New Roman"/>
          <w:b/>
          <w:sz w:val="20"/>
          <w:szCs w:val="20"/>
          <w:lang w:val="kk-KZ"/>
        </w:rPr>
      </w:pPr>
      <w:r w:rsidRPr="00243D26">
        <w:rPr>
          <w:rFonts w:ascii="Times New Roman" w:hAnsi="Times New Roman" w:cs="Times New Roman"/>
          <w:b/>
          <w:sz w:val="20"/>
          <w:szCs w:val="20"/>
          <w:lang w:val="kk-KZ"/>
        </w:rPr>
        <w:t>Қожагелді батыр атындағы орта мектебінің қазақ тілі мен әдебиеті пән</w:t>
      </w:r>
      <w:r w:rsidR="00243D26" w:rsidRPr="00243D26">
        <w:rPr>
          <w:rFonts w:ascii="Times New Roman" w:hAnsi="Times New Roman" w:cs="Times New Roman"/>
          <w:b/>
          <w:sz w:val="20"/>
          <w:szCs w:val="20"/>
          <w:lang w:val="kk-KZ"/>
        </w:rPr>
        <w:t>і мұғалімі.</w:t>
      </w:r>
    </w:p>
    <w:p w:rsidR="00144361" w:rsidRPr="00243D26" w:rsidRDefault="00144361" w:rsidP="00243D26">
      <w:pPr>
        <w:spacing w:after="0" w:line="240" w:lineRule="auto"/>
        <w:rPr>
          <w:rFonts w:ascii="Times New Roman" w:hAnsi="Times New Roman" w:cs="Times New Roman"/>
          <w:b/>
          <w:sz w:val="20"/>
          <w:szCs w:val="20"/>
          <w:lang w:val="kk-KZ"/>
        </w:rPr>
      </w:pPr>
      <w:r w:rsidRPr="00243D26">
        <w:rPr>
          <w:rFonts w:ascii="Times New Roman" w:hAnsi="Times New Roman" w:cs="Times New Roman"/>
          <w:b/>
          <w:sz w:val="20"/>
          <w:szCs w:val="20"/>
          <w:lang w:val="kk-KZ"/>
        </w:rPr>
        <w:t xml:space="preserve">Абай облысы, </w:t>
      </w:r>
      <w:r w:rsidR="00243D26" w:rsidRPr="00243D26">
        <w:rPr>
          <w:rFonts w:ascii="Times New Roman" w:hAnsi="Times New Roman" w:cs="Times New Roman"/>
          <w:b/>
          <w:sz w:val="20"/>
          <w:szCs w:val="20"/>
          <w:lang w:val="kk-KZ"/>
        </w:rPr>
        <w:t>Ақсуат ауданы</w:t>
      </w:r>
    </w:p>
    <w:p w:rsidR="00144361" w:rsidRPr="00243D26" w:rsidRDefault="00144361" w:rsidP="00243D26">
      <w:pPr>
        <w:spacing w:after="0" w:line="240" w:lineRule="auto"/>
        <w:rPr>
          <w:rFonts w:ascii="Times New Roman" w:hAnsi="Times New Roman" w:cs="Times New Roman"/>
          <w:sz w:val="20"/>
          <w:szCs w:val="20"/>
          <w:lang w:val="kk-KZ"/>
        </w:rPr>
      </w:pPr>
    </w:p>
    <w:p w:rsidR="00243D26" w:rsidRPr="00243D26" w:rsidRDefault="00243D26" w:rsidP="00243D26">
      <w:pPr>
        <w:spacing w:after="0" w:line="240" w:lineRule="auto"/>
        <w:jc w:val="center"/>
        <w:rPr>
          <w:rFonts w:ascii="Times New Roman" w:hAnsi="Times New Roman" w:cs="Times New Roman"/>
          <w:b/>
          <w:sz w:val="20"/>
          <w:szCs w:val="20"/>
          <w:lang w:val="kk-KZ"/>
        </w:rPr>
      </w:pPr>
      <w:r w:rsidRPr="00243D26">
        <w:rPr>
          <w:rFonts w:ascii="Times New Roman" w:hAnsi="Times New Roman" w:cs="Times New Roman"/>
          <w:b/>
          <w:sz w:val="20"/>
          <w:szCs w:val="20"/>
          <w:lang w:val="kk-KZ"/>
        </w:rPr>
        <w:t>ЕЕБҚ ОҚУШЫЛАРДЫҢ ОҚУ МОТИВАЦИЯСЫН АРТТЫРУДЫҢ ПЕДАГОГИКАЛЫҚ ӘДІСТЕРІ</w:t>
      </w:r>
    </w:p>
    <w:p w:rsidR="002003BE" w:rsidRPr="00243D26" w:rsidRDefault="00243D26" w:rsidP="00243D26">
      <w:pPr>
        <w:spacing w:after="0" w:line="240" w:lineRule="auto"/>
        <w:jc w:val="center"/>
        <w:rPr>
          <w:rFonts w:ascii="Times New Roman" w:hAnsi="Times New Roman" w:cs="Times New Roman"/>
          <w:sz w:val="20"/>
          <w:szCs w:val="20"/>
          <w:lang w:val="kk-KZ"/>
        </w:rPr>
      </w:pPr>
      <w:r w:rsidRPr="00243D26">
        <w:rPr>
          <w:rFonts w:ascii="Times New Roman" w:hAnsi="Times New Roman" w:cs="Times New Roman"/>
          <w:b/>
          <w:sz w:val="20"/>
          <w:szCs w:val="20"/>
          <w:lang w:val="kk-KZ"/>
        </w:rPr>
        <w:t>(6-сынып қазақ тілі сабағында</w:t>
      </w:r>
      <w:r w:rsidR="00144361" w:rsidRPr="00243D26">
        <w:rPr>
          <w:rFonts w:ascii="Times New Roman" w:hAnsi="Times New Roman" w:cs="Times New Roman"/>
          <w:b/>
          <w:sz w:val="20"/>
          <w:szCs w:val="20"/>
          <w:lang w:val="kk-KZ"/>
        </w:rPr>
        <w:t>)</w:t>
      </w:r>
    </w:p>
    <w:p w:rsidR="002003BE" w:rsidRPr="00243D26" w:rsidRDefault="002003BE" w:rsidP="00243D26">
      <w:pPr>
        <w:spacing w:after="0" w:line="240" w:lineRule="auto"/>
        <w:rPr>
          <w:rFonts w:ascii="Times New Roman" w:hAnsi="Times New Roman" w:cs="Times New Roman"/>
          <w:sz w:val="20"/>
          <w:szCs w:val="20"/>
          <w:lang w:val="kk-KZ"/>
        </w:rPr>
      </w:pP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Қазіргі таңда инклюзивті білім беру жүйесі еліміздің білім беру саласында ерекше орынға ие. Ерекше білім беруді қажет ететін балаларды (ЕЕБҚ) жалпы орта мектептерге тарту – олардың қоғамға бейімделуі мен әлеуметтенуінің маңызды факторы болып табылады. Осындай оқушылармен жұмыс істеудің табыстылығы ең алдымен мұғалімнің педагогикалық шеберлігіне және оқу мотивациясын арттыруға бағытталған әдістерді дұрыс қолдануына байланысты. Әсіресе қазақ тілі сабағында оқушылардың қызығушылығын ояту, белсенді қатысуға ынталандыру, өз ойын еркін жеткізуге жағдай жасау ерекше маңызға ие.</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1. ЕЕБҚ оқушылардың оқу мотивациясының ерекшеліктері</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ЕЕБҚ бар оқушылардың мотивациясы көбінесе тұрақсыз, зейіндері тез бөлінеді, кейбірінің есте сақтау қабілеті төмен, ал кейбірінде тілдік қор мен сөйлеу белсенділігі жеткіліксіз болады. Сондықтан мұғалім оқу үдерісін жеке ерекшеліктерге бейімдеп, әр оқушының жетістік сезімін қалыптастыратын әдістер қолдануы қажет. Оқу мотивациясы — бұл баланың оқуға деген ішкі ынтасы, білім алуға деген қажеттілігі мен қызығушылығы. Мұндай ынтаны қалыптастыру үшін сабақ тартымды, көрнекі, ойын және практикалық әрекетке негізделуі керек.</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2. Мотивацияны арттырудың педагогикалық әдістері</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а) Ойын әдістері. Қазақ тілі сабағында ойын элементтерін пайдалану ЕЕБҚ бар оқушылар үшін аса тиімді. Мысалы, “Сөз тапшы”, “Кім жылдам?”, “Жоғалған буынды тап”, “Сөйлемді толықтыр” сияқты ойындар арқылы оқушылар сөздік қорын дамытады, белсенділік танытады. Ойын барысында балалардың психологиялық кедергілері азайып, еркін сөйлесуге мүмкіндік алады.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ә) Деңгейлік тапсырмалар әдісі. Оқушылардың мүмкіндігі әртүрлі болғандықтан, тапсырмаларды үш деңгейге бөліп беру – тиімді тәсіл. Мысалы, 6-сыныпта “Сын есім” тақырыбын өткенде:</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I деңгей – дайын мысалдан сын есімді табу;</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II деңгей – берілген сөздерден сөйлем құрау;</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III деңгей – сурет бойынша әңгіме құрастыру.</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Бұл әдіс оқушылардың өз қабілетіне сай тапсырманы орындауға мүмкіндік береді және “жақсы істей алдым” деген сенімін қалыптастырады.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б) Көрнекілік және мультимедиа құралдарын пайдалану. Көрнекілік – ЕЕБҚ оқушылар үшін негізгі мотивациялық фактордың бірі. Қазақ тілі сабағында суреттер, бейнероликтер, интерактивті тақта, дыбыстық жаттығулар қолдану оқушылардың назарын шоғырландырады және тілдік материалды жеңіл қабылдауға көмектеседі. Мысалы, “Туған жерім” тақырыбында бейнеролик көрсету арқылы оқушылар өз аймағы туралы қазақ тілінде сөйлеуге ынталанады.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в) Жеке және жұптық жұмыс әдісі. ЕЕБҚ бар оқушылар кейде топтық ортада өзін сенімсіз сезінеді, сондықтан жеке немесе жұптық жұмыс түрлерін қолдану тиімді. Мұғалім әр оқушыға жеке қолдау көрсетіп, шағын жетістіктерін атап өтсе, ол баланың ішкі мотивациясын арттырады. Жұптық жұмыс барысында балалар бір-бірінен үйреніп, өзара көмек көрсету дағдысын дамытады.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rPr>
        <w:t xml:space="preserve">г) </w:t>
      </w:r>
      <w:proofErr w:type="spellStart"/>
      <w:r w:rsidRPr="00243D26">
        <w:rPr>
          <w:rFonts w:ascii="Times New Roman" w:hAnsi="Times New Roman" w:cs="Times New Roman"/>
          <w:sz w:val="20"/>
          <w:szCs w:val="20"/>
        </w:rPr>
        <w:t>Психологиялық</w:t>
      </w:r>
      <w:proofErr w:type="spellEnd"/>
      <w:r w:rsidRPr="00243D26">
        <w:rPr>
          <w:rFonts w:ascii="Times New Roman" w:hAnsi="Times New Roman" w:cs="Times New Roman"/>
          <w:sz w:val="20"/>
          <w:szCs w:val="20"/>
        </w:rPr>
        <w:t xml:space="preserve"> </w:t>
      </w:r>
      <w:proofErr w:type="spellStart"/>
      <w:r w:rsidRPr="00243D26">
        <w:rPr>
          <w:rFonts w:ascii="Times New Roman" w:hAnsi="Times New Roman" w:cs="Times New Roman"/>
          <w:sz w:val="20"/>
          <w:szCs w:val="20"/>
        </w:rPr>
        <w:t>қолдау</w:t>
      </w:r>
      <w:proofErr w:type="spellEnd"/>
      <w:r w:rsidRPr="00243D26">
        <w:rPr>
          <w:rFonts w:ascii="Times New Roman" w:hAnsi="Times New Roman" w:cs="Times New Roman"/>
          <w:sz w:val="20"/>
          <w:szCs w:val="20"/>
        </w:rPr>
        <w:t xml:space="preserve"> </w:t>
      </w:r>
      <w:proofErr w:type="spellStart"/>
      <w:r w:rsidRPr="00243D26">
        <w:rPr>
          <w:rFonts w:ascii="Times New Roman" w:hAnsi="Times New Roman" w:cs="Times New Roman"/>
          <w:sz w:val="20"/>
          <w:szCs w:val="20"/>
        </w:rPr>
        <w:t>және</w:t>
      </w:r>
      <w:proofErr w:type="spellEnd"/>
      <w:r w:rsidRPr="00243D26">
        <w:rPr>
          <w:rFonts w:ascii="Times New Roman" w:hAnsi="Times New Roman" w:cs="Times New Roman"/>
          <w:sz w:val="20"/>
          <w:szCs w:val="20"/>
        </w:rPr>
        <w:t xml:space="preserve"> </w:t>
      </w:r>
      <w:proofErr w:type="spellStart"/>
      <w:r w:rsidRPr="00243D26">
        <w:rPr>
          <w:rFonts w:ascii="Times New Roman" w:hAnsi="Times New Roman" w:cs="Times New Roman"/>
          <w:sz w:val="20"/>
          <w:szCs w:val="20"/>
        </w:rPr>
        <w:t>мадақтау</w:t>
      </w:r>
      <w:proofErr w:type="spellEnd"/>
      <w:r w:rsidRPr="00243D26">
        <w:rPr>
          <w:rFonts w:ascii="Times New Roman" w:hAnsi="Times New Roman" w:cs="Times New Roman"/>
          <w:sz w:val="20"/>
          <w:szCs w:val="20"/>
        </w:rPr>
        <w:t xml:space="preserve"> әдісі.</w:t>
      </w:r>
      <w:r w:rsidRPr="00243D26">
        <w:rPr>
          <w:rFonts w:ascii="Times New Roman" w:hAnsi="Times New Roman" w:cs="Times New Roman"/>
          <w:sz w:val="20"/>
          <w:szCs w:val="20"/>
          <w:lang w:val="kk-KZ"/>
        </w:rPr>
        <w:t xml:space="preserve"> Мадақтау — мотивацияның ең қуатты түрі. Мұғалімнің “Жарайсың!”, “Тамаша орындадың!”, “Керемет ой!” деген жылы сөздері ЕЕБҚ оқушылар үшін ерекше маң</w:t>
      </w:r>
      <w:proofErr w:type="gramStart"/>
      <w:r w:rsidRPr="00243D26">
        <w:rPr>
          <w:rFonts w:ascii="Times New Roman" w:hAnsi="Times New Roman" w:cs="Times New Roman"/>
          <w:sz w:val="20"/>
          <w:szCs w:val="20"/>
          <w:lang w:val="kk-KZ"/>
        </w:rPr>
        <w:t>ыз</w:t>
      </w:r>
      <w:proofErr w:type="gramEnd"/>
      <w:r w:rsidRPr="00243D26">
        <w:rPr>
          <w:rFonts w:ascii="Times New Roman" w:hAnsi="Times New Roman" w:cs="Times New Roman"/>
          <w:sz w:val="20"/>
          <w:szCs w:val="20"/>
          <w:lang w:val="kk-KZ"/>
        </w:rPr>
        <w:t>ға ие. Сабақта жағымды атмосфера қалыптастыру – олардың өз күшіне сенуіне ықпал етеді. Сонымен қатар, жетістік портфолиосын жүргізу де мотивацияны арттырады: әр бала өзінің жетістіктерін көріп, келесі мақсатқа ұмтылады.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3. 6-сынып қазақ тілі сабағындағы мотивациялық әдістерді қолданудың мысалы, “Сөйлем мүшелері” тақырыбында сабақ өткізу кезінде келесі кезеңдер ұйымдастырылуы мүмкін:</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Қызығушылықты ояту: интерактивті тақтада суреттер көрсету, “Бұл сөйлемде не бар?” деген сұрақтар қою арқылы диалог жүргізу.</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lastRenderedPageBreak/>
        <w:t>Негізгі бөлім: деңгейлік тапсырмалар мен ойындар (мысалы, “Сөйлем құрастыр”, “Қате тап”) арқылы оқушылар белсенді әрекетке тартылады.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Қорытынды: әр оқушының жетістігін атап өтіп, шағын мадақтама беру.</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Осындай әдістер сабақта жағымды эмоциялық фон қалыптастырып, оқуға деген қызығушылықты арттырады.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ЕЕБҚ оқушылардың оқу мотивациясын арттыру — мұғалімнің жүйелі, шығармашылық еңбегінің нәтижесі. Қазақ тілі сабағында оқушының жеке ерекшеліктерін ескере отырып, ойын, көрнекілік, мадақтау, жеке жұмыс сияқты әдістерді ұтымды пайдалану оқуға деген ынтаны күшейтеді. Мұғалімнің басты міндеті – баланың “мен істей аламын” деген сенімін қалыптастыру. Осындай қолдаудың нәтижесінде ЕЕБҚ бар оқушылар қазақ тілін үйренуге қызығушылық танытып, оқу процесіне белсенді қатыса алады.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Пайдаланылған әдебиеттер:</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Қазақстан Республикасының «Білім туралы» заңы.</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lang w:val="kk-KZ"/>
        </w:rPr>
        <w:t>Инклюзивті білім беруді дамыту тұжырымдамасы.</w:t>
      </w:r>
    </w:p>
    <w:p w:rsidR="002003BE" w:rsidRPr="00243D26" w:rsidRDefault="00144361" w:rsidP="00243D26">
      <w:pPr>
        <w:spacing w:after="0" w:line="240" w:lineRule="auto"/>
        <w:rPr>
          <w:rFonts w:ascii="Times New Roman" w:hAnsi="Times New Roman" w:cs="Times New Roman"/>
          <w:sz w:val="20"/>
          <w:szCs w:val="20"/>
        </w:rPr>
      </w:pPr>
      <w:proofErr w:type="spellStart"/>
      <w:r w:rsidRPr="00243D26">
        <w:rPr>
          <w:rFonts w:ascii="Times New Roman" w:hAnsi="Times New Roman" w:cs="Times New Roman"/>
          <w:sz w:val="20"/>
          <w:szCs w:val="20"/>
        </w:rPr>
        <w:t>Жанпейісова</w:t>
      </w:r>
      <w:proofErr w:type="spellEnd"/>
      <w:r w:rsidRPr="00243D26">
        <w:rPr>
          <w:rFonts w:ascii="Times New Roman" w:hAnsi="Times New Roman" w:cs="Times New Roman"/>
          <w:sz w:val="20"/>
          <w:szCs w:val="20"/>
        </w:rPr>
        <w:t xml:space="preserve"> М. «Модульді</w:t>
      </w:r>
      <w:proofErr w:type="gramStart"/>
      <w:r w:rsidRPr="00243D26">
        <w:rPr>
          <w:rFonts w:ascii="Times New Roman" w:hAnsi="Times New Roman" w:cs="Times New Roman"/>
          <w:sz w:val="20"/>
          <w:szCs w:val="20"/>
        </w:rPr>
        <w:t>к</w:t>
      </w:r>
      <w:proofErr w:type="gramEnd"/>
      <w:r w:rsidRPr="00243D26">
        <w:rPr>
          <w:rFonts w:ascii="Times New Roman" w:hAnsi="Times New Roman" w:cs="Times New Roman"/>
          <w:sz w:val="20"/>
          <w:szCs w:val="20"/>
        </w:rPr>
        <w:t xml:space="preserve"> оқыту технологиясы». – Алматы, 2004.</w:t>
      </w:r>
    </w:p>
    <w:p w:rsidR="002003BE" w:rsidRPr="00243D26" w:rsidRDefault="00144361" w:rsidP="00243D26">
      <w:pPr>
        <w:spacing w:after="0" w:line="240" w:lineRule="auto"/>
        <w:rPr>
          <w:rFonts w:ascii="Times New Roman" w:hAnsi="Times New Roman" w:cs="Times New Roman"/>
          <w:sz w:val="20"/>
          <w:szCs w:val="20"/>
          <w:lang w:val="kk-KZ"/>
        </w:rPr>
      </w:pPr>
      <w:r w:rsidRPr="00243D26">
        <w:rPr>
          <w:rFonts w:ascii="Times New Roman" w:hAnsi="Times New Roman" w:cs="Times New Roman"/>
          <w:sz w:val="20"/>
          <w:szCs w:val="20"/>
        </w:rPr>
        <w:t>Қожахметова К. «Инклюзивті бі</w:t>
      </w:r>
      <w:proofErr w:type="gramStart"/>
      <w:r w:rsidRPr="00243D26">
        <w:rPr>
          <w:rFonts w:ascii="Times New Roman" w:hAnsi="Times New Roman" w:cs="Times New Roman"/>
          <w:sz w:val="20"/>
          <w:szCs w:val="20"/>
        </w:rPr>
        <w:t>л</w:t>
      </w:r>
      <w:proofErr w:type="gramEnd"/>
      <w:r w:rsidRPr="00243D26">
        <w:rPr>
          <w:rFonts w:ascii="Times New Roman" w:hAnsi="Times New Roman" w:cs="Times New Roman"/>
          <w:sz w:val="20"/>
          <w:szCs w:val="20"/>
        </w:rPr>
        <w:t xml:space="preserve">ім берудегі педагогикалық тәсілдер». – </w:t>
      </w:r>
      <w:proofErr w:type="spellStart"/>
      <w:r w:rsidRPr="00243D26">
        <w:rPr>
          <w:rFonts w:ascii="Times New Roman" w:hAnsi="Times New Roman" w:cs="Times New Roman"/>
          <w:sz w:val="20"/>
          <w:szCs w:val="20"/>
        </w:rPr>
        <w:t>Нұр-Сұлтан</w:t>
      </w:r>
      <w:proofErr w:type="spellEnd"/>
      <w:r w:rsidRPr="00243D26">
        <w:rPr>
          <w:rFonts w:ascii="Times New Roman" w:hAnsi="Times New Roman" w:cs="Times New Roman"/>
          <w:sz w:val="20"/>
          <w:szCs w:val="20"/>
        </w:rPr>
        <w:t>, 2021.</w:t>
      </w:r>
    </w:p>
    <w:sectPr w:rsidR="002003BE" w:rsidRPr="00243D2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03BE"/>
    <w:rsid w:val="00144361"/>
    <w:rsid w:val="002003BE"/>
    <w:rsid w:val="00243D26"/>
    <w:rsid w:val="009451F9"/>
    <w:rsid w:val="00EC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sid w:val="00243D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3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99403">
      <w:bodyDiv w:val="1"/>
      <w:marLeft w:val="0"/>
      <w:marRight w:val="0"/>
      <w:marTop w:val="0"/>
      <w:marBottom w:val="0"/>
      <w:divBdr>
        <w:top w:val="none" w:sz="0" w:space="0" w:color="auto"/>
        <w:left w:val="none" w:sz="0" w:space="0" w:color="auto"/>
        <w:bottom w:val="none" w:sz="0" w:space="0" w:color="auto"/>
        <w:right w:val="none" w:sz="0" w:space="0" w:color="auto"/>
      </w:divBdr>
    </w:div>
    <w:div w:id="49946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Malyka</cp:lastModifiedBy>
  <cp:revision>15</cp:revision>
  <dcterms:created xsi:type="dcterms:W3CDTF">2025-11-04T14:48:00Z</dcterms:created>
  <dcterms:modified xsi:type="dcterms:W3CDTF">2025-12-15T13:07:00Z</dcterms:modified>
</cp:coreProperties>
</file>